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9A" w:rsidRPr="001E6327" w:rsidRDefault="00702C9A" w:rsidP="00702C9A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702C9A" w:rsidRPr="001E6327" w:rsidRDefault="00702C9A" w:rsidP="00702C9A">
      <w:pPr>
        <w:pStyle w:val="NormalWeb"/>
        <w:shd w:val="clear" w:color="auto" w:fill="FFFFFF"/>
        <w:spacing w:before="120" w:beforeAutospacing="0" w:after="12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เรือพระราชพิธีสมัยกรุงศรีอยุธยา</w:t>
      </w:r>
    </w:p>
    <w:p w:rsidR="00702C9A" w:rsidRPr="001E6327" w:rsidRDefault="00702C9A" w:rsidP="00702C9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6327">
        <w:rPr>
          <w:rFonts w:ascii="TH SarabunPSK" w:hAnsi="TH SarabunPSK" w:cs="TH SarabunPSK"/>
          <w:sz w:val="32"/>
          <w:szCs w:val="32"/>
          <w:cs/>
        </w:rPr>
        <w:t>ในสมัย</w:t>
      </w:r>
      <w:hyperlink r:id="rId4" w:tooltip="กรุงศรีอยุธยา" w:history="1">
        <w:r w:rsidRPr="001E6327">
          <w:rPr>
            <w:rStyle w:val="Hyperlink"/>
            <w:rFonts w:ascii="TH SarabunPSK" w:hAnsi="TH SarabunPSK" w:cs="TH SarabunPSK"/>
            <w:sz w:val="32"/>
            <w:szCs w:val="32"/>
            <w:cs/>
          </w:rPr>
          <w:t>กรุงศรีอยุธยา</w:t>
        </w:r>
      </w:hyperlink>
      <w:r w:rsidRPr="001E6327">
        <w:rPr>
          <w:rFonts w:ascii="TH SarabunPSK" w:hAnsi="TH SarabunPSK" w:cs="TH SarabunPSK"/>
          <w:sz w:val="32"/>
          <w:szCs w:val="32"/>
          <w:cs/>
        </w:rPr>
        <w:t>เป็นราชธานี ตัวเกาะกรุงเป็นเกาะที่ล้อมรอบไปด้วยแม่น้ำลำคลองชีวิตผูกพันกับสายน้ำจึงปรากฏการสร้างเรือรบมากมายในกรุงศรีอยุธยา ยามบ้านเมืองสุขสงบชาวกรุงศรีอยุธยาจะหันมาเล่นเพลงเรือ แข่งเรืออย่างเอิกเกริก ที่สำคัญเมื่อในการเสด็จพระราชดำเนินของพระเจ้าแผ่นดินทั้งการแปรพระราชฐานไปยังหัวเมือง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 xml:space="preserve"> หรือเสด็จพระราชดำเนินไปทอดผ้ากฐินยังพระอารามและวัด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>จะใช้เรือรบโบราณจัดเป็นขบวนเรือยิ่งใหญ่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 เรียกว่า ขบวนพยุหยาตราทางชลมารค เรือพระที่นั่งสร้างขึ้นในสมัยกรุงศรีอยุธยา ปรากฏหลักฐาน ว่า สมเด็จพระเจ้าปราสาททอง ทรงสร้างเรือพระที่นั่งกิ่งขึ้นกับทรงตั้งกฐินบกพยุหยาตราใหญ่เป็นครั้งแรก ต่อมาในรัชกาลสมเด็จพระนารายณ์มหาราช บ้านเมืองมีการเจริญสัมพันธไมตรีกับประเทศ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มากมายทั้งทรงสร้างเมืองลพบุรีขึ้น จึงมีการเสด็จโดยขบวนพยุหยาตราทางชลมารคและในบางโอกาสได้โปรดเกล้าฯ ให้จัดขบวนเรือหลวงออกรับคณะราชทูตและแห่พระราชสาสน์ของพระเจ้าหลุยส์ที่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>14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ของฝรั่งเศสจากกรุงศรีอยุธยาไปยังเมืองลพบุรี ทั้งยังโปรดเกล้าฯ ให้มีการเขียนริ้วขบวนเสด็จไว้ทั้งกระบวนพยุหยาตราทางสถลมารคและกระบวนพยุหยาตราทางชลมารค ในหนังสือริ้วกระบวนแห่พยุหยาตราชลมารค สมเด็จพระนารายณ์มหาราช ซึ่งคัดลอกมาจากภาพเขียนฝาผนังที่วัดยม จังหวัดพระนครศรีอยุธยา โดยภาพเขียนจริงนั้นปัจจุบันถูกทำลายไปหมดแล้ว ขบวนพยุหยาตราทางชลมารคสมัยสมเด็จพระนารายณ์มหาราช นับว่าเป็นริ้วกระบวนใหญ่แสดงถึงความมั่งคั่งโอ่อ่าของราชสำนักไทย ครั้นถึงสมัยสมเด็จพระเจ้าอยู่หัวบรมโกศพระองค์ทรงแต่งตั้งทูตานุทูตไปเจริญทางพระราชไมตรีกับเมืองพม่า มีเครื่องราชบรรณาการ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มากมายและมีเรือพระที่นั่งกิ่งลำหนึ่งด้วยจากบทพระนิพนธ์กาพย์เห่เรือของเจ้าฟ้าธร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รธิเบศ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ไชย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เชษฐ์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สุริยวง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ศ์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ในสมัยพระเจ้าอยู่หัวบรมโกศ หรือ เจ้าฟ้ากุ้ง ทรงพระนิพนธ์ถึงเรือพระที่นั่ง และเรือ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ที่เข้าริ้วกระบวนที่มีในสมัยนั้นว่ามีขบวนแห่เสด็จเป็น </w:t>
      </w:r>
      <w:r w:rsidRPr="001E6327">
        <w:rPr>
          <w:rFonts w:ascii="TH SarabunPSK" w:eastAsia="Times New Roman" w:hAnsi="TH SarabunPSK" w:cs="TH SarabunPSK"/>
          <w:sz w:val="32"/>
          <w:szCs w:val="32"/>
        </w:rPr>
        <w:t>3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จำพวก คือ เรือต้นซึ่งเป็นเรือกิ่ง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ลำ คือ เรือครุฑ เรือหงส์ เรือศรีสมรรถชัย และเรือไกรสรมุข ต่อมาเป็นเรือชัย มีเจ้าพนักงานคอยกระทุ้งเส้าให้สัญญาณ และเรือเหล่าแสนยากร เป็นเรือศีรษะสัตว์ หรือเรือรูปสัตว์ และกล่าวการร้องเห่เรือของฝีพายและท่วงทำนองดนตรีที่ให้จังหวะในการพาย นับเป็นการบันทึกประวัติศาสตร์ที่สำคัญของชาติ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9A"/>
    <w:rsid w:val="00271B0E"/>
    <w:rsid w:val="004258D0"/>
    <w:rsid w:val="00702C9A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01E2A-F944-470F-AAF2-BD60737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2C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C9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702C9A"/>
    <w:rPr>
      <w:color w:val="0000FF"/>
      <w:u w:val="single"/>
    </w:rPr>
  </w:style>
  <w:style w:type="paragraph" w:styleId="NoSpacing">
    <w:name w:val="No Spacing"/>
    <w:uiPriority w:val="1"/>
    <w:qFormat/>
    <w:rsid w:val="00702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.wikipedia.org/wiki/%E0%B8%81%E0%B8%A3%E0%B8%B8%E0%B8%87%E0%B8%A8%E0%B8%A3%E0%B8%B5%E0%B8%AD%E0%B8%A2%E0%B8%B8%E0%B8%98%E0%B8%A2%E0%B8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2019-09-14T04:36:00Z</dcterms:created>
  <dcterms:modified xsi:type="dcterms:W3CDTF">2019-09-14T04:36:00Z</dcterms:modified>
</cp:coreProperties>
</file>