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B34A8" w:rsidRPr="001E6327" w:rsidRDefault="00AB34A8" w:rsidP="00AB34A8">
      <w:pPr>
        <w:pStyle w:val="NoSpacing"/>
        <w:rPr>
          <w:rFonts w:ascii="TH SarabunPSK" w:hAnsi="TH SarabunPSK" w:cs="TH SarabunPSK"/>
          <w:b/>
          <w:bCs/>
          <w:sz w:val="32"/>
          <w:szCs w:val="32"/>
          <w:shd w:val="clear" w:color="auto" w:fill="FFFFFF"/>
        </w:rPr>
      </w:pPr>
      <w:r w:rsidRPr="001E6327">
        <w:rPr>
          <w:rFonts w:ascii="TH SarabunPSK" w:hAnsi="TH SarabunPSK" w:cs="TH SarabunPSK"/>
          <w:b/>
          <w:bCs/>
          <w:sz w:val="32"/>
          <w:szCs w:val="32"/>
          <w:shd w:val="clear" w:color="auto" w:fill="FFFFFF"/>
          <w:cs/>
        </w:rPr>
        <w:t>สารคดีเฉลิมพระเกียรติ มรดกศิลป์ แผ่นดินไทย</w:t>
      </w:r>
    </w:p>
    <w:p w:rsidR="00AB34A8" w:rsidRPr="001E6327" w:rsidRDefault="00AB34A8" w:rsidP="00AB34A8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1E6327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ตอนที่ </w:t>
      </w:r>
      <w:r w:rsidRPr="001E6327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10 </w:t>
      </w:r>
      <w:r w:rsidRPr="001E6327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เรือพระราชพิธีสมัยรัชกาลที่ </w:t>
      </w:r>
      <w:r w:rsidRPr="001E6327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5 </w:t>
      </w:r>
      <w:r w:rsidRPr="001E6327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และรัชกาลที่ </w:t>
      </w:r>
      <w:r w:rsidRPr="001E6327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6 </w:t>
      </w:r>
    </w:p>
    <w:p w:rsidR="00AB34A8" w:rsidRPr="001E6327" w:rsidRDefault="00AB34A8" w:rsidP="00AB34A8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AB34A8" w:rsidRPr="001E6327" w:rsidRDefault="00AB34A8" w:rsidP="00AB34A8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  <w:cs/>
        </w:rPr>
      </w:pPr>
      <w:r w:rsidRPr="001E6327">
        <w:rPr>
          <w:rFonts w:ascii="TH SarabunPSK" w:eastAsia="Times New Roman" w:hAnsi="TH SarabunPSK" w:cs="TH SarabunPSK"/>
          <w:sz w:val="32"/>
          <w:szCs w:val="32"/>
          <w:cs/>
        </w:rPr>
        <w:tab/>
        <w:t xml:space="preserve">ในรัชสมัยพระบาทสมเด็จพระจุลจอมเกล้าเจ้าอยู่หัว รัชกาลที่ </w:t>
      </w:r>
      <w:r w:rsidRPr="001E6327">
        <w:rPr>
          <w:rFonts w:ascii="TH SarabunPSK" w:eastAsia="Times New Roman" w:hAnsi="TH SarabunPSK" w:cs="TH SarabunPSK"/>
          <w:sz w:val="32"/>
          <w:szCs w:val="32"/>
        </w:rPr>
        <w:t xml:space="preserve">5 </w:t>
      </w:r>
      <w:r w:rsidRPr="001E6327">
        <w:rPr>
          <w:rFonts w:ascii="TH SarabunPSK" w:eastAsia="Times New Roman" w:hAnsi="TH SarabunPSK" w:cs="TH SarabunPSK"/>
          <w:sz w:val="32"/>
          <w:szCs w:val="32"/>
          <w:cs/>
        </w:rPr>
        <w:t xml:space="preserve">ทรงโปรดเกล้าฯ ให้สร้างเรือพระที่นั่งอเนกชาติภุชงค์ขึ้น และพระองค์โปรดการเสด็จพระราชดำเนินทางน้ำเพื่อทอดพระเนตรทุกข์สุขของราษฎร์ด้วยพระองค์เอง พร้อมด้วยข้าราชบริพารผู้ตามเสด็จพระราชดำเนิน เป็นขบวนเรือหลายลำ และเมื่อราษฎรทราบถึงการเสด็จพระราชดำเนินจะพายเรือมาเฝ้ารับเสด็จชื่นชมพระบารมีอย่างเนืองแน่นเสมอในช่วงปลายสมัยรัชกาลที่ </w:t>
      </w:r>
      <w:r w:rsidRPr="001E6327">
        <w:rPr>
          <w:rFonts w:ascii="TH SarabunPSK" w:eastAsia="Times New Roman" w:hAnsi="TH SarabunPSK" w:cs="TH SarabunPSK"/>
          <w:sz w:val="32"/>
          <w:szCs w:val="32"/>
        </w:rPr>
        <w:t xml:space="preserve">5 </w:t>
      </w:r>
      <w:r w:rsidRPr="001E6327">
        <w:rPr>
          <w:rFonts w:ascii="TH SarabunPSK" w:eastAsia="Times New Roman" w:hAnsi="TH SarabunPSK" w:cs="TH SarabunPSK"/>
          <w:sz w:val="32"/>
          <w:szCs w:val="32"/>
          <w:cs/>
        </w:rPr>
        <w:t xml:space="preserve">ทรงมีรับสั่งให้สร้างเรือพระที่นั่งสุพรรณหงส์ เพื่อทดแทนเรือลำเดิมที่ได้สร้างมาตั้งแต่สมัยรัชกาลที่ </w:t>
      </w:r>
      <w:r w:rsidRPr="001E6327">
        <w:rPr>
          <w:rFonts w:ascii="TH SarabunPSK" w:eastAsia="Times New Roman" w:hAnsi="TH SarabunPSK" w:cs="TH SarabunPSK"/>
          <w:sz w:val="32"/>
          <w:szCs w:val="32"/>
        </w:rPr>
        <w:t xml:space="preserve">1 </w:t>
      </w:r>
      <w:r w:rsidRPr="001E6327">
        <w:rPr>
          <w:rFonts w:ascii="TH SarabunPSK" w:eastAsia="Times New Roman" w:hAnsi="TH SarabunPSK" w:cs="TH SarabunPSK"/>
          <w:sz w:val="32"/>
          <w:szCs w:val="32"/>
          <w:cs/>
        </w:rPr>
        <w:t xml:space="preserve">และการจัดสร้างมาแล้วเสร็จในสมัยคราวพระราชพิธีบรมราชาภิเษกพระบาทสมเด็จพระมงกุฎเกล้าเจ้าอยู่หัว รัชกาลที่ </w:t>
      </w:r>
      <w:r w:rsidRPr="001E6327">
        <w:rPr>
          <w:rFonts w:ascii="TH SarabunPSK" w:eastAsia="Times New Roman" w:hAnsi="TH SarabunPSK" w:cs="TH SarabunPSK"/>
          <w:sz w:val="32"/>
          <w:szCs w:val="32"/>
        </w:rPr>
        <w:t xml:space="preserve">6 </w:t>
      </w:r>
    </w:p>
    <w:p w:rsidR="00AB34A8" w:rsidRPr="001E6327" w:rsidRDefault="00AB34A8" w:rsidP="00AB34A8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  <w:cs/>
        </w:rPr>
      </w:pPr>
      <w:r w:rsidRPr="001E6327">
        <w:rPr>
          <w:rFonts w:ascii="TH SarabunPSK" w:eastAsia="Times New Roman" w:hAnsi="TH SarabunPSK" w:cs="TH SarabunPSK"/>
          <w:sz w:val="32"/>
          <w:szCs w:val="32"/>
          <w:cs/>
        </w:rPr>
        <w:tab/>
        <w:t xml:space="preserve">สำหรับการทางชลมารคในสมัยรัชกาลที่ </w:t>
      </w:r>
      <w:r w:rsidRPr="001E6327">
        <w:rPr>
          <w:rFonts w:ascii="TH SarabunPSK" w:eastAsia="Times New Roman" w:hAnsi="TH SarabunPSK" w:cs="TH SarabunPSK"/>
          <w:sz w:val="32"/>
          <w:szCs w:val="32"/>
        </w:rPr>
        <w:t xml:space="preserve">6 </w:t>
      </w:r>
      <w:r w:rsidRPr="001E6327">
        <w:rPr>
          <w:rFonts w:ascii="TH SarabunPSK" w:eastAsia="Times New Roman" w:hAnsi="TH SarabunPSK" w:cs="TH SarabunPSK"/>
          <w:sz w:val="32"/>
          <w:szCs w:val="32"/>
          <w:cs/>
        </w:rPr>
        <w:t xml:space="preserve">นั้น ได้มีการบันทึกเอกสารประวัติศาสตร์และภาพถ่ายการเสด็จพระราชดำเนินโดยขบวนพยุหยาตราทางชลมารคเลียบพระนครอย่างมีระเบียบแบบแผนเมื่อวันที่ </w:t>
      </w:r>
      <w:r w:rsidRPr="001E6327">
        <w:rPr>
          <w:rFonts w:ascii="TH SarabunPSK" w:eastAsia="Times New Roman" w:hAnsi="TH SarabunPSK" w:cs="TH SarabunPSK"/>
          <w:sz w:val="32"/>
          <w:szCs w:val="32"/>
        </w:rPr>
        <w:t xml:space="preserve">3 </w:t>
      </w:r>
      <w:r w:rsidRPr="001E6327">
        <w:rPr>
          <w:rFonts w:ascii="TH SarabunPSK" w:eastAsia="Times New Roman" w:hAnsi="TH SarabunPSK" w:cs="TH SarabunPSK"/>
          <w:sz w:val="32"/>
          <w:szCs w:val="32"/>
          <w:cs/>
        </w:rPr>
        <w:t xml:space="preserve">ธันวาคม พ.ศ. </w:t>
      </w:r>
      <w:r w:rsidRPr="001E6327">
        <w:rPr>
          <w:rFonts w:ascii="TH SarabunPSK" w:eastAsia="Times New Roman" w:hAnsi="TH SarabunPSK" w:cs="TH SarabunPSK"/>
          <w:sz w:val="32"/>
          <w:szCs w:val="32"/>
        </w:rPr>
        <w:t xml:space="preserve">2454 </w:t>
      </w:r>
      <w:r w:rsidRPr="001E6327">
        <w:rPr>
          <w:rFonts w:ascii="TH SarabunPSK" w:eastAsia="Times New Roman" w:hAnsi="TH SarabunPSK" w:cs="TH SarabunPSK"/>
          <w:sz w:val="32"/>
          <w:szCs w:val="32"/>
          <w:cs/>
        </w:rPr>
        <w:t xml:space="preserve">ประกอบด้วย ภาพเมื่อครั้งเสด็จพระราชดำเนินโดยทางลาดพระบาท ณ ท่าราชวรดิฐ  ก่อนเสด็จพระราชดำเนินด้วยขบวนพยุหยาตราทางชลมารค ขณะเสด็จพระราชดำเนินลงเรือพระที่นั่งอเนกชาติภุชงค์เป็นเรือพลับพลาเพื่อเสด็จประทับเรือพระที่นั่งสุพรรณหงส์  ซึ่งเป็นเรือพระที่นั่งลำทรง เสด็จพระราชดำเนินด้วยขบวนพยุหยาตราทางชลมารคเลียบพระนคร และเมื่อเสด็จพระราชดำเนินขึ้นท่าฉนวน            วัดอรุณราชวราราม </w:t>
      </w:r>
    </w:p>
    <w:p w:rsidR="00271B0E" w:rsidRDefault="00271B0E">
      <w:bookmarkStart w:id="0" w:name="_GoBack"/>
      <w:bookmarkEnd w:id="0"/>
    </w:p>
    <w:sectPr w:rsidR="00271B0E" w:rsidSect="004258D0">
      <w:pgSz w:w="11906" w:h="16838" w:code="9"/>
      <w:pgMar w:top="851" w:right="1134" w:bottom="851" w:left="1701" w:header="567" w:footer="284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34A8"/>
    <w:rsid w:val="00271B0E"/>
    <w:rsid w:val="004258D0"/>
    <w:rsid w:val="00A708F5"/>
    <w:rsid w:val="00AB34A8"/>
    <w:rsid w:val="00AF3CAA"/>
    <w:rsid w:val="00D62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337A932-A565-478B-91F6-38496C7F1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AB34A8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B34A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</Words>
  <Characters>1077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Macbook1</dc:creator>
  <cp:keywords/>
  <dc:description/>
  <cp:lastModifiedBy>Macbook1</cp:lastModifiedBy>
  <cp:revision>1</cp:revision>
  <dcterms:created xsi:type="dcterms:W3CDTF">2019-09-14T04:40:00Z</dcterms:created>
  <dcterms:modified xsi:type="dcterms:W3CDTF">2019-09-14T04:40:00Z</dcterms:modified>
</cp:coreProperties>
</file>